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B4" w:rsidRPr="006B5E60" w:rsidRDefault="000D4CB4">
      <w:pPr>
        <w:pStyle w:val="Heading1"/>
        <w:rPr>
          <w:rFonts w:ascii="Cooper Black" w:hAnsi="Cooper Black"/>
          <w:sz w:val="52"/>
          <w:szCs w:val="52"/>
        </w:rPr>
      </w:pPr>
      <w:r w:rsidRPr="006B5E60">
        <w:rPr>
          <w:rFonts w:ascii="Cooper Black" w:hAnsi="Cooper Black"/>
          <w:sz w:val="52"/>
          <w:szCs w:val="52"/>
        </w:rPr>
        <w:t>Purchasing Negotiation Skills</w:t>
      </w:r>
    </w:p>
    <w:p w:rsidR="004F1DDD" w:rsidRDefault="004F1DDD">
      <w:pPr>
        <w:rPr>
          <w:rFonts w:ascii="Arial" w:hAnsi="Arial"/>
          <w:i/>
          <w:sz w:val="20"/>
        </w:rPr>
      </w:pPr>
    </w:p>
    <w:p w:rsidR="000D4CB4" w:rsidRDefault="000D4CB4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0D4CB4" w:rsidRDefault="000D4CB4">
      <w:pPr>
        <w:rPr>
          <w:rFonts w:ascii="Tahoma" w:hAnsi="Tahoma"/>
          <w:sz w:val="18"/>
        </w:rPr>
      </w:pPr>
    </w:p>
    <w:tbl>
      <w:tblPr>
        <w:tblW w:w="9228" w:type="dxa"/>
        <w:tblLayout w:type="fixed"/>
        <w:tblLook w:val="0000" w:firstRow="0" w:lastRow="0" w:firstColumn="0" w:lastColumn="0" w:noHBand="0" w:noVBand="0"/>
      </w:tblPr>
      <w:tblGrid>
        <w:gridCol w:w="2148"/>
        <w:gridCol w:w="87"/>
        <w:gridCol w:w="2379"/>
        <w:gridCol w:w="4614"/>
      </w:tblGrid>
      <w:tr w:rsidR="000D4CB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0D4CB4" w:rsidRDefault="000D4CB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0D4CB4" w:rsidRDefault="000D4CB4">
            <w:pPr>
              <w:rPr>
                <w:rFonts w:ascii="Tahoma" w:hAnsi="Tahoma"/>
                <w:sz w:val="28"/>
              </w:rPr>
            </w:pPr>
          </w:p>
        </w:tc>
        <w:tc>
          <w:tcPr>
            <w:tcW w:w="7080" w:type="dxa"/>
            <w:gridSpan w:val="3"/>
          </w:tcPr>
          <w:p w:rsidR="000D4CB4" w:rsidRDefault="000D4CB4">
            <w:pPr>
              <w:ind w:left="-108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1 day</w:t>
            </w:r>
          </w:p>
        </w:tc>
      </w:tr>
      <w:tr w:rsidR="000D4CB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0D4CB4" w:rsidRDefault="000D4CB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0D4CB4" w:rsidRDefault="000D4CB4">
            <w:pPr>
              <w:rPr>
                <w:rFonts w:ascii="Tahoma" w:hAnsi="Tahoma"/>
                <w:sz w:val="28"/>
              </w:rPr>
            </w:pPr>
          </w:p>
        </w:tc>
        <w:tc>
          <w:tcPr>
            <w:tcW w:w="7080" w:type="dxa"/>
            <w:gridSpan w:val="3"/>
          </w:tcPr>
          <w:p w:rsidR="000D4CB4" w:rsidRDefault="000D4CB4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For purchasing people who are </w:t>
            </w:r>
            <w:r w:rsidR="004F1DDD">
              <w:rPr>
                <w:rFonts w:ascii="Tahoma" w:hAnsi="Tahoma"/>
              </w:rPr>
              <w:t xml:space="preserve">have had experience of purchasing </w:t>
            </w:r>
            <w:r w:rsidR="000D1992">
              <w:rPr>
                <w:rFonts w:ascii="Tahoma" w:hAnsi="Tahoma"/>
              </w:rPr>
              <w:t>and wish to consolidate and develop those skills</w:t>
            </w:r>
          </w:p>
          <w:p w:rsidR="000D4CB4" w:rsidRDefault="000D4CB4">
            <w:pPr>
              <w:rPr>
                <w:rFonts w:ascii="Tahoma" w:hAnsi="Tahoma"/>
                <w:sz w:val="20"/>
                <w:szCs w:val="20"/>
              </w:rPr>
            </w:pPr>
          </w:p>
        </w:tc>
      </w:tr>
      <w:tr w:rsidR="000D4CB4" w:rsidTr="000E7084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2235" w:type="dxa"/>
            <w:gridSpan w:val="2"/>
            <w:vAlign w:val="center"/>
          </w:tcPr>
          <w:p w:rsidR="000D4CB4" w:rsidRDefault="000D4CB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Objectives:</w:t>
            </w:r>
          </w:p>
          <w:p w:rsidR="000D4CB4" w:rsidRDefault="000D4CB4">
            <w:pPr>
              <w:rPr>
                <w:rFonts w:ascii="Tahoma" w:hAnsi="Tahoma"/>
                <w:sz w:val="28"/>
              </w:rPr>
            </w:pPr>
          </w:p>
          <w:p w:rsidR="000D4CB4" w:rsidRDefault="000D4CB4">
            <w:pPr>
              <w:rPr>
                <w:rFonts w:ascii="Tahoma" w:hAnsi="Tahoma"/>
                <w:sz w:val="20"/>
              </w:rPr>
            </w:pPr>
          </w:p>
        </w:tc>
        <w:tc>
          <w:tcPr>
            <w:tcW w:w="6993" w:type="dxa"/>
            <w:gridSpan w:val="2"/>
          </w:tcPr>
          <w:p w:rsidR="000D4CB4" w:rsidRDefault="000D1992">
            <w:pPr>
              <w:ind w:left="-108"/>
              <w:rPr>
                <w:rFonts w:ascii="Tahoma" w:hAnsi="Tahoma"/>
              </w:rPr>
            </w:pPr>
            <w:r>
              <w:rPr>
                <w:rFonts w:ascii="Tahoma" w:hAnsi="Tahoma"/>
              </w:rPr>
              <w:t>To improve understanding of the negotiation process to a higher level</w:t>
            </w:r>
          </w:p>
          <w:p w:rsidR="000D4CB4" w:rsidRDefault="000D4CB4">
            <w:pPr>
              <w:ind w:left="-108"/>
              <w:rPr>
                <w:rFonts w:ascii="Tahoma" w:hAnsi="Tahoma"/>
                <w:sz w:val="20"/>
                <w:szCs w:val="20"/>
              </w:rPr>
            </w:pPr>
          </w:p>
        </w:tc>
      </w:tr>
      <w:tr w:rsidR="000D4CB4">
        <w:tblPrEx>
          <w:tblCellMar>
            <w:top w:w="0" w:type="dxa"/>
            <w:bottom w:w="0" w:type="dxa"/>
          </w:tblCellMar>
        </w:tblPrEx>
        <w:trPr>
          <w:trHeight w:val="7907"/>
        </w:trPr>
        <w:tc>
          <w:tcPr>
            <w:tcW w:w="4614" w:type="dxa"/>
            <w:gridSpan w:val="3"/>
          </w:tcPr>
          <w:p w:rsidR="000D4CB4" w:rsidRDefault="000D4CB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38002B" w:rsidRDefault="0038002B" w:rsidP="004F1DDD">
            <w:pPr>
              <w:pStyle w:val="Heading2"/>
            </w:pPr>
          </w:p>
          <w:p w:rsidR="0038002B" w:rsidRDefault="0038002B" w:rsidP="004F1DDD">
            <w:pPr>
              <w:pStyle w:val="Heading2"/>
            </w:pPr>
            <w:r>
              <w:t>Assessing your Negotiation Skills</w:t>
            </w:r>
          </w:p>
          <w:p w:rsidR="0038002B" w:rsidRPr="0038002B" w:rsidRDefault="0038002B" w:rsidP="0038002B"/>
          <w:p w:rsidR="004F1DDD" w:rsidRDefault="004F1DDD" w:rsidP="004F1DDD">
            <w:pPr>
              <w:pStyle w:val="Heading2"/>
            </w:pPr>
            <w:r>
              <w:t>Negotiation in your environment</w:t>
            </w:r>
          </w:p>
          <w:p w:rsidR="004F1DDD" w:rsidRPr="004F1DDD" w:rsidRDefault="004F1DDD" w:rsidP="004F1DDD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 w:rsidRPr="004F1DDD">
              <w:rPr>
                <w:b w:val="0"/>
                <w:bCs w:val="0"/>
                <w:szCs w:val="28"/>
              </w:rPr>
              <w:t>What is your environment</w:t>
            </w:r>
          </w:p>
          <w:p w:rsidR="004F1DDD" w:rsidRPr="004F1DDD" w:rsidRDefault="004F1DDD" w:rsidP="004F1DDD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 w:rsidRPr="004F1DDD">
              <w:rPr>
                <w:b w:val="0"/>
                <w:bCs w:val="0"/>
                <w:szCs w:val="28"/>
              </w:rPr>
              <w:t>What are the problems</w:t>
            </w:r>
          </w:p>
          <w:p w:rsidR="004F1DDD" w:rsidRPr="004F1DDD" w:rsidRDefault="004F1DDD" w:rsidP="004F1DDD">
            <w:pPr>
              <w:numPr>
                <w:ilvl w:val="0"/>
                <w:numId w:val="17"/>
              </w:numPr>
              <w:rPr>
                <w:rFonts w:ascii="Tahoma" w:hAnsi="Tahoma"/>
                <w:szCs w:val="28"/>
              </w:rPr>
            </w:pPr>
            <w:r w:rsidRPr="004F1DDD">
              <w:rPr>
                <w:rFonts w:ascii="Tahoma" w:hAnsi="Tahoma"/>
                <w:szCs w:val="28"/>
              </w:rPr>
              <w:t>Company Objectives</w:t>
            </w:r>
          </w:p>
          <w:p w:rsidR="004F1DDD" w:rsidRDefault="004F1DDD" w:rsidP="004F1DDD">
            <w:pPr>
              <w:numPr>
                <w:ilvl w:val="0"/>
                <w:numId w:val="17"/>
              </w:numPr>
              <w:rPr>
                <w:rFonts w:ascii="Tahoma" w:hAnsi="Tahoma"/>
                <w:szCs w:val="28"/>
              </w:rPr>
            </w:pPr>
            <w:r w:rsidRPr="004F1DDD">
              <w:rPr>
                <w:rFonts w:ascii="Tahoma" w:hAnsi="Tahoma"/>
                <w:szCs w:val="28"/>
              </w:rPr>
              <w:t>Your Objectives</w:t>
            </w:r>
          </w:p>
          <w:p w:rsidR="0038002B" w:rsidRDefault="0038002B" w:rsidP="004F1DDD">
            <w:pPr>
              <w:numPr>
                <w:ilvl w:val="0"/>
                <w:numId w:val="17"/>
              </w:numPr>
              <w:rPr>
                <w:rFonts w:ascii="Tahoma" w:hAnsi="Tahoma"/>
                <w:szCs w:val="28"/>
              </w:rPr>
            </w:pPr>
            <w:r>
              <w:rPr>
                <w:rFonts w:ascii="Tahoma" w:hAnsi="Tahoma"/>
                <w:szCs w:val="28"/>
              </w:rPr>
              <w:t>Assessing Opposition</w:t>
            </w:r>
          </w:p>
          <w:p w:rsidR="0038002B" w:rsidRPr="004F1DDD" w:rsidRDefault="0038002B" w:rsidP="0038002B">
            <w:pPr>
              <w:ind w:left="360"/>
              <w:rPr>
                <w:rFonts w:ascii="Tahoma" w:hAnsi="Tahoma"/>
                <w:szCs w:val="28"/>
              </w:rPr>
            </w:pPr>
          </w:p>
          <w:p w:rsidR="000D4CB4" w:rsidRDefault="004F1DDD" w:rsidP="004F1DDD">
            <w:pPr>
              <w:pStyle w:val="Heading2"/>
            </w:pPr>
            <w:r>
              <w:t xml:space="preserve">Recap </w:t>
            </w:r>
            <w:r w:rsidR="000D4CB4">
              <w:t>Negotiation Skills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Communication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Active Listening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Questioning Techniques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Non-Verbal Behaviour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Presenting Your Views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Meta-Talk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Persuasion Techniques</w:t>
            </w:r>
          </w:p>
          <w:p w:rsidR="000D4CB4" w:rsidRDefault="000D4CB4">
            <w:pPr>
              <w:pStyle w:val="Heading2"/>
              <w:numPr>
                <w:ilvl w:val="0"/>
                <w:numId w:val="13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Decision Making</w:t>
            </w:r>
          </w:p>
          <w:p w:rsidR="0038002B" w:rsidRDefault="0038002B">
            <w:pPr>
              <w:pStyle w:val="Heading1"/>
              <w:rPr>
                <w:b/>
                <w:bCs/>
                <w:sz w:val="24"/>
              </w:rPr>
            </w:pPr>
          </w:p>
          <w:p w:rsidR="000D4CB4" w:rsidRDefault="000D4CB4">
            <w:pPr>
              <w:pStyle w:val="Heading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Principles of Negotiation</w:t>
            </w:r>
          </w:p>
          <w:p w:rsidR="000D4CB4" w:rsidRDefault="000D4CB4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The Five Rights</w:t>
            </w:r>
          </w:p>
          <w:p w:rsidR="000D4CB4" w:rsidRDefault="000D4CB4" w:rsidP="0038002B">
            <w:pPr>
              <w:ind w:left="360"/>
              <w:rPr>
                <w:b/>
                <w:bCs/>
              </w:rPr>
            </w:pPr>
          </w:p>
        </w:tc>
        <w:tc>
          <w:tcPr>
            <w:tcW w:w="4614" w:type="dxa"/>
          </w:tcPr>
          <w:p w:rsidR="000D4CB4" w:rsidRDefault="000D4CB4">
            <w:pPr>
              <w:pStyle w:val="Heading2"/>
              <w:ind w:left="360"/>
              <w:rPr>
                <w:b w:val="0"/>
                <w:bCs w:val="0"/>
                <w:sz w:val="28"/>
                <w:szCs w:val="28"/>
              </w:rPr>
            </w:pPr>
          </w:p>
          <w:p w:rsidR="0038002B" w:rsidRDefault="0038002B" w:rsidP="0038002B">
            <w:pPr>
              <w:pStyle w:val="Heading2"/>
            </w:pPr>
          </w:p>
          <w:p w:rsidR="0038002B" w:rsidRDefault="000E7084" w:rsidP="0038002B">
            <w:pPr>
              <w:pStyle w:val="Heading2"/>
            </w:pPr>
            <w:r>
              <w:t>T</w:t>
            </w:r>
            <w:r w:rsidR="0038002B">
              <w:t>he Negotiation Framework</w:t>
            </w:r>
          </w:p>
          <w:p w:rsidR="0038002B" w:rsidRDefault="0038002B" w:rsidP="0038002B">
            <w:pPr>
              <w:pStyle w:val="Heading2"/>
              <w:numPr>
                <w:ilvl w:val="0"/>
                <w:numId w:val="14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Reflection</w:t>
            </w:r>
          </w:p>
          <w:p w:rsidR="0038002B" w:rsidRDefault="0038002B" w:rsidP="0038002B">
            <w:pPr>
              <w:pStyle w:val="Heading2"/>
              <w:numPr>
                <w:ilvl w:val="0"/>
                <w:numId w:val="14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Needs</w:t>
            </w:r>
          </w:p>
          <w:p w:rsidR="0038002B" w:rsidRDefault="0038002B" w:rsidP="0038002B">
            <w:pPr>
              <w:pStyle w:val="Heading2"/>
              <w:numPr>
                <w:ilvl w:val="0"/>
                <w:numId w:val="14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Objectives</w:t>
            </w:r>
          </w:p>
          <w:p w:rsidR="0038002B" w:rsidRDefault="0038002B" w:rsidP="0038002B">
            <w:pPr>
              <w:pStyle w:val="Heading2"/>
              <w:numPr>
                <w:ilvl w:val="0"/>
                <w:numId w:val="14"/>
              </w:numPr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Facts</w:t>
            </w:r>
          </w:p>
          <w:p w:rsidR="0038002B" w:rsidRPr="0038002B" w:rsidRDefault="0038002B" w:rsidP="0038002B">
            <w:pPr>
              <w:pStyle w:val="Heading2"/>
              <w:numPr>
                <w:ilvl w:val="0"/>
                <w:numId w:val="14"/>
              </w:numPr>
              <w:rPr>
                <w:b w:val="0"/>
                <w:bCs w:val="0"/>
                <w:szCs w:val="28"/>
              </w:rPr>
            </w:pPr>
            <w:r w:rsidRPr="0038002B">
              <w:rPr>
                <w:b w:val="0"/>
                <w:bCs w:val="0"/>
                <w:szCs w:val="28"/>
              </w:rPr>
              <w:t>Environment</w:t>
            </w:r>
          </w:p>
          <w:p w:rsidR="0038002B" w:rsidRDefault="0038002B">
            <w:pPr>
              <w:pStyle w:val="Heading1"/>
              <w:rPr>
                <w:b/>
                <w:bCs/>
                <w:sz w:val="24"/>
              </w:rPr>
            </w:pPr>
          </w:p>
          <w:p w:rsidR="000D4CB4" w:rsidRDefault="000D4CB4">
            <w:pPr>
              <w:pStyle w:val="Heading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Negotiating Obstacles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Power Struggle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Manipulation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Confrontation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Mistakes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Tangents</w:t>
            </w:r>
          </w:p>
          <w:p w:rsidR="000D4CB4" w:rsidRDefault="000D4CB4">
            <w:pPr>
              <w:pStyle w:val="Heading2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Rejection</w:t>
            </w:r>
          </w:p>
          <w:p w:rsidR="0038002B" w:rsidRDefault="0038002B">
            <w:pPr>
              <w:pStyle w:val="Heading1"/>
              <w:rPr>
                <w:b/>
                <w:bCs/>
                <w:sz w:val="24"/>
              </w:rPr>
            </w:pPr>
          </w:p>
          <w:p w:rsidR="000D4CB4" w:rsidRDefault="000D4CB4">
            <w:pPr>
              <w:pStyle w:val="Heading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Negotiation in Business</w:t>
            </w:r>
          </w:p>
          <w:p w:rsidR="000D4CB4" w:rsidRDefault="000D4CB4">
            <w:pPr>
              <w:pStyle w:val="Heading1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Importance of Purchasing</w:t>
            </w:r>
          </w:p>
          <w:p w:rsidR="0038002B" w:rsidRDefault="0038002B" w:rsidP="0038002B">
            <w:pPr>
              <w:numPr>
                <w:ilvl w:val="0"/>
                <w:numId w:val="16"/>
              </w:numPr>
              <w:rPr>
                <w:rFonts w:ascii="Tahoma" w:hAnsi="Tahoma"/>
              </w:rPr>
            </w:pPr>
            <w:r w:rsidRPr="0038002B">
              <w:rPr>
                <w:rFonts w:ascii="Tahoma" w:hAnsi="Tahoma"/>
              </w:rPr>
              <w:t>Ploys/Tactics</w:t>
            </w:r>
          </w:p>
          <w:p w:rsidR="0038002B" w:rsidRDefault="0038002B" w:rsidP="0038002B">
            <w:pPr>
              <w:numPr>
                <w:ilvl w:val="0"/>
                <w:numId w:val="16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Negotiating Proposals</w:t>
            </w:r>
          </w:p>
          <w:p w:rsidR="0038002B" w:rsidRDefault="0038002B" w:rsidP="0038002B">
            <w:pPr>
              <w:numPr>
                <w:ilvl w:val="0"/>
                <w:numId w:val="16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Negotiation Breakdown</w:t>
            </w:r>
          </w:p>
          <w:p w:rsidR="0038002B" w:rsidRDefault="0038002B" w:rsidP="0038002B">
            <w:pPr>
              <w:rPr>
                <w:rFonts w:ascii="Tahoma" w:hAnsi="Tahoma"/>
              </w:rPr>
            </w:pPr>
          </w:p>
          <w:p w:rsidR="0038002B" w:rsidRPr="0038002B" w:rsidRDefault="0038002B" w:rsidP="0038002B">
            <w:pPr>
              <w:rPr>
                <w:rFonts w:ascii="Tahoma" w:hAnsi="Tahoma"/>
              </w:rPr>
            </w:pPr>
          </w:p>
          <w:p w:rsidR="0038002B" w:rsidRPr="0038002B" w:rsidRDefault="0038002B" w:rsidP="0038002B"/>
          <w:p w:rsidR="000D4CB4" w:rsidRDefault="000D4CB4">
            <w:pPr>
              <w:rPr>
                <w:rFonts w:ascii="Tahoma" w:hAnsi="Tahoma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D4CB4" w:rsidRDefault="000D4CB4">
      <w:pPr>
        <w:rPr>
          <w:sz w:val="16"/>
        </w:rPr>
      </w:pPr>
    </w:p>
    <w:sectPr w:rsidR="000D4CB4">
      <w:headerReference w:type="default" r:id="rId7"/>
      <w:pgSz w:w="11906" w:h="16838"/>
      <w:pgMar w:top="1566" w:right="1586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366" w:rsidRDefault="00BD5366">
      <w:r>
        <w:separator/>
      </w:r>
    </w:p>
  </w:endnote>
  <w:endnote w:type="continuationSeparator" w:id="0">
    <w:p w:rsidR="00BD5366" w:rsidRDefault="00BD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366" w:rsidRDefault="00BD5366">
      <w:r>
        <w:separator/>
      </w:r>
    </w:p>
  </w:footnote>
  <w:footnote w:type="continuationSeparator" w:id="0">
    <w:p w:rsidR="00BD5366" w:rsidRDefault="00BD5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CB4" w:rsidRDefault="000D4CB4">
    <w:pPr>
      <w:pStyle w:val="Header"/>
      <w:tabs>
        <w:tab w:val="right" w:pos="8523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B36E21C"/>
    <w:lvl w:ilvl="0">
      <w:numFmt w:val="decimal"/>
      <w:lvlText w:val="*"/>
      <w:lvlJc w:val="left"/>
    </w:lvl>
  </w:abstractNum>
  <w:abstractNum w:abstractNumId="1">
    <w:nsid w:val="0880389C"/>
    <w:multiLevelType w:val="hybridMultilevel"/>
    <w:tmpl w:val="D6866CE8"/>
    <w:lvl w:ilvl="0" w:tplc="973EC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FC6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BC24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4A16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400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E86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2CC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7658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34D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E6069"/>
    <w:multiLevelType w:val="hybridMultilevel"/>
    <w:tmpl w:val="DF7069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5B0EED"/>
    <w:multiLevelType w:val="hybridMultilevel"/>
    <w:tmpl w:val="7DD826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FB35E9"/>
    <w:multiLevelType w:val="hybridMultilevel"/>
    <w:tmpl w:val="B4245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D131DD4"/>
    <w:multiLevelType w:val="hybridMultilevel"/>
    <w:tmpl w:val="5C823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147421"/>
    <w:multiLevelType w:val="hybridMultilevel"/>
    <w:tmpl w:val="C41888EC"/>
    <w:lvl w:ilvl="0" w:tplc="2C784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608F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340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D8D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7C35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A0B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7C6C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8A2F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C42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C2234"/>
    <w:multiLevelType w:val="hybridMultilevel"/>
    <w:tmpl w:val="D42EA2F6"/>
    <w:lvl w:ilvl="0" w:tplc="45BCC3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7424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A29F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9A0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1607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EA7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280C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36E9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E4CE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F22A6E"/>
    <w:multiLevelType w:val="hybridMultilevel"/>
    <w:tmpl w:val="12EEA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4145B0"/>
    <w:multiLevelType w:val="hybridMultilevel"/>
    <w:tmpl w:val="84AA1546"/>
    <w:lvl w:ilvl="0" w:tplc="A25E83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640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2248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8C46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4EC0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3C1F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D8BF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5C7D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D00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E4106"/>
    <w:multiLevelType w:val="hybridMultilevel"/>
    <w:tmpl w:val="779C17A4"/>
    <w:lvl w:ilvl="0" w:tplc="6090D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84CC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D2F9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D0AC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6C40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3ED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E09F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A874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0E8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ECF0892"/>
    <w:multiLevelType w:val="hybridMultilevel"/>
    <w:tmpl w:val="E5B8802E"/>
    <w:lvl w:ilvl="0" w:tplc="E5FA4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9C1C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3248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E200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F840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9229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EE0D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5E81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76C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90F83"/>
    <w:multiLevelType w:val="hybridMultilevel"/>
    <w:tmpl w:val="6A70CF40"/>
    <w:lvl w:ilvl="0" w:tplc="7388C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98A4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60B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5651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CE8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9CDD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801A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F238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C2B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33328B"/>
    <w:multiLevelType w:val="hybridMultilevel"/>
    <w:tmpl w:val="61707212"/>
    <w:lvl w:ilvl="0" w:tplc="8F0E7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BED9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580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B234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3C64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76F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4CCF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CAB5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FA9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13"/>
  </w:num>
  <w:num w:numId="7">
    <w:abstractNumId w:val="10"/>
  </w:num>
  <w:num w:numId="8">
    <w:abstractNumId w:val="14"/>
  </w:num>
  <w:num w:numId="9">
    <w:abstractNumId w:val="7"/>
  </w:num>
  <w:num w:numId="10">
    <w:abstractNumId w:val="15"/>
  </w:num>
  <w:num w:numId="1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8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2"/>
        </w:rPr>
      </w:lvl>
    </w:lvlOverride>
  </w:num>
  <w:num w:numId="13">
    <w:abstractNumId w:val="3"/>
  </w:num>
  <w:num w:numId="14">
    <w:abstractNumId w:val="9"/>
  </w:num>
  <w:num w:numId="15">
    <w:abstractNumId w:val="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6D"/>
    <w:rsid w:val="000D1992"/>
    <w:rsid w:val="000D4CB4"/>
    <w:rsid w:val="000E7084"/>
    <w:rsid w:val="00140F6D"/>
    <w:rsid w:val="00194CBD"/>
    <w:rsid w:val="0038002B"/>
    <w:rsid w:val="004F1DDD"/>
    <w:rsid w:val="006B5E60"/>
    <w:rsid w:val="00AF0CB8"/>
    <w:rsid w:val="00B223BC"/>
    <w:rsid w:val="00BD5366"/>
    <w:rsid w:val="00D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92E29B-DD58-4779-8C37-25D3D10F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sz w:val="4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Indent">
    <w:name w:val="Body Text Indent"/>
    <w:basedOn w:val="Normal"/>
    <w:pPr>
      <w:ind w:left="-108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triona\Application%20Data\Microsoft\Templates\Vinci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Vinci Template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Catriona Jack</dc:creator>
  <cp:keywords/>
  <dc:description/>
  <cp:lastModifiedBy>Allberry Training</cp:lastModifiedBy>
  <cp:revision>2</cp:revision>
  <cp:lastPrinted>2002-08-05T09:50:00Z</cp:lastPrinted>
  <dcterms:created xsi:type="dcterms:W3CDTF">2017-10-05T11:49:00Z</dcterms:created>
  <dcterms:modified xsi:type="dcterms:W3CDTF">2017-10-05T11:49:00Z</dcterms:modified>
</cp:coreProperties>
</file>