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125" w:rsidRPr="0094187E" w:rsidRDefault="00D96125" w:rsidP="00BD0D7E">
      <w:pPr>
        <w:pStyle w:val="CourseTitle"/>
        <w:rPr>
          <w:b/>
        </w:rPr>
      </w:pPr>
      <w:bookmarkStart w:id="0" w:name="_Toc232572565"/>
      <w:bookmarkStart w:id="1" w:name="_Toc369868229"/>
      <w:r w:rsidRPr="00BD0D7E">
        <w:t xml:space="preserve">Management </w:t>
      </w:r>
      <w:r w:rsidR="003A0D87">
        <w:t>&amp;</w:t>
      </w:r>
      <w:r w:rsidRPr="00BD0D7E">
        <w:t xml:space="preserve"> Leadership Skills</w:t>
      </w:r>
      <w:bookmarkEnd w:id="0"/>
      <w:bookmarkEnd w:id="1"/>
    </w:p>
    <w:p w:rsidR="00D96125" w:rsidRDefault="00D96125" w:rsidP="00D96125">
      <w:pPr>
        <w:rPr>
          <w:rFonts w:ascii="Tahoma" w:hAnsi="Tahoma"/>
        </w:rPr>
      </w:pPr>
    </w:p>
    <w:p w:rsidR="00D96125" w:rsidRDefault="00D96125" w:rsidP="00D96125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D96125" w:rsidRDefault="00D96125" w:rsidP="00D96125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D96125" w:rsidTr="00D96125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D96125" w:rsidRDefault="00D96125" w:rsidP="00D96125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D96125" w:rsidRDefault="00D96125" w:rsidP="00D96125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D96125" w:rsidRDefault="00D96125" w:rsidP="00D96125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2 days</w:t>
            </w:r>
          </w:p>
        </w:tc>
      </w:tr>
      <w:tr w:rsidR="00D96125" w:rsidTr="00D96125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D96125" w:rsidRDefault="00D96125" w:rsidP="00D96125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D96125" w:rsidRDefault="00D96125" w:rsidP="00D96125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D96125" w:rsidRPr="00445341" w:rsidRDefault="00D96125" w:rsidP="00D96125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Those who are responsible for supervising or managing others</w:t>
            </w:r>
          </w:p>
        </w:tc>
      </w:tr>
      <w:tr w:rsidR="00D96125" w:rsidTr="00D96125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D96125" w:rsidRPr="00F5448B" w:rsidRDefault="00D96125" w:rsidP="00D96125">
            <w:pPr>
              <w:rPr>
                <w:rFonts w:ascii="Tahoma" w:hAnsi="Tahoma"/>
                <w:sz w:val="16"/>
                <w:szCs w:val="16"/>
              </w:rPr>
            </w:pPr>
          </w:p>
          <w:p w:rsidR="00D96125" w:rsidRDefault="00D96125" w:rsidP="00D96125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D96125" w:rsidRDefault="00D96125" w:rsidP="00D96125">
            <w:pPr>
              <w:rPr>
                <w:rFonts w:ascii="Tahoma" w:hAnsi="Tahoma"/>
                <w:sz w:val="20"/>
              </w:rPr>
            </w:pPr>
          </w:p>
        </w:tc>
        <w:tc>
          <w:tcPr>
            <w:tcW w:w="4264" w:type="dxa"/>
          </w:tcPr>
          <w:p w:rsidR="00D96125" w:rsidRDefault="00D96125" w:rsidP="00D96125">
            <w:pPr>
              <w:rPr>
                <w:rFonts w:ascii="Tahoma" w:hAnsi="Tahoma"/>
                <w:sz w:val="28"/>
              </w:rPr>
            </w:pPr>
          </w:p>
        </w:tc>
      </w:tr>
      <w:tr w:rsidR="00D96125" w:rsidRPr="00DC2761" w:rsidTr="00D96125">
        <w:tblPrEx>
          <w:tblCellMar>
            <w:top w:w="0" w:type="dxa"/>
            <w:bottom w:w="0" w:type="dxa"/>
          </w:tblCellMar>
        </w:tblPrEx>
        <w:tc>
          <w:tcPr>
            <w:tcW w:w="8528" w:type="dxa"/>
            <w:gridSpan w:val="3"/>
          </w:tcPr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Goal setting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 communication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 planning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Time management tips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Problem solving</w:t>
            </w:r>
            <w:bookmarkStart w:id="2" w:name="_GoBack"/>
            <w:bookmarkEnd w:id="2"/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Team work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Motivation and delegation</w:t>
            </w:r>
          </w:p>
          <w:p w:rsidR="00D96125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Coaching</w:t>
            </w:r>
          </w:p>
          <w:p w:rsidR="00D96125" w:rsidRPr="00DC2761" w:rsidRDefault="00D96125" w:rsidP="0094187E">
            <w:pPr>
              <w:numPr>
                <w:ilvl w:val="0"/>
                <w:numId w:val="1"/>
              </w:numPr>
              <w:spacing w:after="120"/>
              <w:ind w:left="1797" w:hanging="357"/>
              <w:rPr>
                <w:rFonts w:ascii="Tahoma" w:hAnsi="Tahoma"/>
              </w:rPr>
            </w:pPr>
            <w:r>
              <w:rPr>
                <w:rFonts w:ascii="Tahoma" w:hAnsi="Tahoma"/>
              </w:rPr>
              <w:t>Managing change</w:t>
            </w:r>
          </w:p>
        </w:tc>
      </w:tr>
      <w:tr w:rsidR="00D96125" w:rsidTr="00D96125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D96125" w:rsidRPr="00F5448B" w:rsidRDefault="00D96125" w:rsidP="00D96125">
            <w:pPr>
              <w:rPr>
                <w:rFonts w:ascii="Tahoma" w:hAnsi="Tahoma"/>
                <w:sz w:val="16"/>
                <w:szCs w:val="16"/>
              </w:rPr>
            </w:pPr>
          </w:p>
          <w:p w:rsidR="00D96125" w:rsidRDefault="00D96125" w:rsidP="00D96125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D96125" w:rsidRDefault="00D96125" w:rsidP="00D96125">
            <w:pPr>
              <w:rPr>
                <w:rFonts w:ascii="Tahoma" w:hAnsi="Tahoma"/>
              </w:rPr>
            </w:pPr>
          </w:p>
        </w:tc>
      </w:tr>
      <w:tr w:rsidR="00D96125" w:rsidTr="00D96125">
        <w:tblPrEx>
          <w:tblCellMar>
            <w:top w:w="0" w:type="dxa"/>
            <w:bottom w:w="0" w:type="dxa"/>
          </w:tblCellMar>
        </w:tblPrEx>
        <w:tc>
          <w:tcPr>
            <w:tcW w:w="8528" w:type="dxa"/>
            <w:gridSpan w:val="3"/>
          </w:tcPr>
          <w:p w:rsidR="00D96125" w:rsidRDefault="00D96125" w:rsidP="00D96125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The workshop aims to give participants a better understanding of what leadership and management are and to have more confidence in their own management style. By the end of this programme participants.</w:t>
            </w:r>
          </w:p>
          <w:p w:rsidR="00D96125" w:rsidRDefault="00D96125" w:rsidP="00D96125">
            <w:pPr>
              <w:rPr>
                <w:rFonts w:ascii="Tahoma" w:hAnsi="Tahoma"/>
              </w:rPr>
            </w:pP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Identifying different management styles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Communication for better results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Practise dealing with conflict and confrontation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Examine the skills for motivation and delegation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Networking 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Dealing with change and managing it</w:t>
            </w:r>
          </w:p>
          <w:p w:rsidR="00D96125" w:rsidRDefault="00D96125" w:rsidP="009858B3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Establishing effective teamwork</w:t>
            </w:r>
          </w:p>
        </w:tc>
      </w:tr>
    </w:tbl>
    <w:p w:rsidR="00D96125" w:rsidRDefault="00D96125" w:rsidP="00D96125">
      <w:pPr>
        <w:pStyle w:val="Heading1"/>
      </w:pPr>
    </w:p>
    <w:p w:rsidR="00A46042" w:rsidRDefault="004A78A0" w:rsidP="004A78A0">
      <w:pPr>
        <w:pStyle w:val="CourseTitle"/>
        <w:rPr>
          <w:szCs w:val="20"/>
        </w:rPr>
      </w:pPr>
      <w:r>
        <w:rPr>
          <w:szCs w:val="20"/>
        </w:rPr>
        <w:t xml:space="preserve"> </w:t>
      </w:r>
    </w:p>
    <w:p w:rsidR="00A46042" w:rsidRDefault="00A46042" w:rsidP="007341C5">
      <w:pPr>
        <w:autoSpaceDE w:val="0"/>
        <w:autoSpaceDN w:val="0"/>
        <w:adjustRightInd w:val="0"/>
        <w:rPr>
          <w:rFonts w:ascii="Cooper Black" w:hAnsi="Cooper Black" w:cs="Tahoma"/>
          <w:szCs w:val="20"/>
        </w:rPr>
      </w:pPr>
    </w:p>
    <w:sectPr w:rsidR="00A46042" w:rsidSect="00AE66F7">
      <w:headerReference w:type="default" r:id="rId8"/>
      <w:footerReference w:type="default" r:id="rId9"/>
      <w:pgSz w:w="11907" w:h="16839" w:code="9"/>
      <w:pgMar w:top="1440" w:right="1797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8CB" w:rsidRDefault="004408CB">
      <w:r>
        <w:separator/>
      </w:r>
    </w:p>
  </w:endnote>
  <w:endnote w:type="continuationSeparator" w:id="0">
    <w:p w:rsidR="004408CB" w:rsidRDefault="0044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87" w:rsidRPr="00704E0F" w:rsidRDefault="003A0D87" w:rsidP="003A0D87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2372995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1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4E0F">
      <w:rPr>
        <w:rFonts w:ascii="Cooper Black" w:hAnsi="Cooper Black"/>
        <w:sz w:val="40"/>
        <w:szCs w:val="40"/>
      </w:rPr>
      <w:t>Allberry</w:t>
    </w:r>
    <w:r>
      <w:rPr>
        <w:rFonts w:ascii="Cooper Black" w:hAnsi="Cooper Black"/>
        <w:sz w:val="40"/>
        <w:szCs w:val="40"/>
      </w:rPr>
      <w:t xml:space="preserve">   </w:t>
    </w:r>
    <w:r w:rsidRPr="00704E0F">
      <w:rPr>
        <w:rFonts w:ascii="Cooper Black" w:hAnsi="Cooper Black"/>
        <w:sz w:val="40"/>
        <w:szCs w:val="40"/>
      </w:rPr>
      <w:t xml:space="preserve"> </w:t>
    </w:r>
    <w:r>
      <w:rPr>
        <w:rFonts w:ascii="Cooper Black" w:hAnsi="Cooper Black"/>
        <w:sz w:val="40"/>
        <w:szCs w:val="40"/>
      </w:rPr>
      <w:t xml:space="preserve">      </w:t>
    </w:r>
    <w:r w:rsidRPr="00704E0F">
      <w:rPr>
        <w:rFonts w:ascii="Cooper Black" w:hAnsi="Cooper Black"/>
        <w:sz w:val="40"/>
        <w:szCs w:val="40"/>
      </w:rPr>
      <w:t>Training</w:t>
    </w:r>
  </w:p>
  <w:p w:rsidR="00C5103D" w:rsidRPr="00C5103D" w:rsidRDefault="00C5103D" w:rsidP="00C5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8CB" w:rsidRDefault="004408CB">
      <w:r>
        <w:separator/>
      </w:r>
    </w:p>
  </w:footnote>
  <w:footnote w:type="continuationSeparator" w:id="0">
    <w:p w:rsidR="004408CB" w:rsidRDefault="00440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03D" w:rsidRPr="00D460AE" w:rsidRDefault="003A0D87" w:rsidP="009E22E1">
    <w:pPr>
      <w:tabs>
        <w:tab w:val="center" w:pos="4153"/>
        <w:tab w:val="right" w:pos="8306"/>
      </w:tabs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4871720</wp:posOffset>
          </wp:positionH>
          <wp:positionV relativeFrom="paragraph">
            <wp:posOffset>-116840</wp:posOffset>
          </wp:positionV>
          <wp:extent cx="792480" cy="575945"/>
          <wp:effectExtent l="0" t="0" r="7620" b="0"/>
          <wp:wrapNone/>
          <wp:docPr id="2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103D" w:rsidRDefault="00C5103D">
    <w:pPr>
      <w:pStyle w:val="Header"/>
      <w:rPr>
        <w:rFonts w:ascii="Arial" w:hAnsi="Arial" w:cs="Arial"/>
        <w:sz w:val="20"/>
        <w:szCs w:val="20"/>
        <w:lang w:val="en-US"/>
      </w:rPr>
    </w:pPr>
  </w:p>
  <w:p w:rsidR="00C5103D" w:rsidRDefault="00C5103D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90B6B"/>
    <w:multiLevelType w:val="hybridMultilevel"/>
    <w:tmpl w:val="579A4254"/>
    <w:lvl w:ilvl="0" w:tplc="25268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98421D"/>
    <w:multiLevelType w:val="hybridMultilevel"/>
    <w:tmpl w:val="491403C0"/>
    <w:lvl w:ilvl="0" w:tplc="25268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1"/>
    <w:lvlOverride w:ilv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D0"/>
    <w:rsid w:val="0000338D"/>
    <w:rsid w:val="0003074B"/>
    <w:rsid w:val="00043180"/>
    <w:rsid w:val="00051E46"/>
    <w:rsid w:val="00080A4E"/>
    <w:rsid w:val="00082B09"/>
    <w:rsid w:val="000B7FFE"/>
    <w:rsid w:val="000C283E"/>
    <w:rsid w:val="00110C68"/>
    <w:rsid w:val="0012213E"/>
    <w:rsid w:val="0014154E"/>
    <w:rsid w:val="001440F8"/>
    <w:rsid w:val="0016281F"/>
    <w:rsid w:val="00173DCE"/>
    <w:rsid w:val="00176FD0"/>
    <w:rsid w:val="001B4B43"/>
    <w:rsid w:val="001F17D4"/>
    <w:rsid w:val="001F40D2"/>
    <w:rsid w:val="00224901"/>
    <w:rsid w:val="00230649"/>
    <w:rsid w:val="00230656"/>
    <w:rsid w:val="00237B4B"/>
    <w:rsid w:val="00252742"/>
    <w:rsid w:val="00273EC3"/>
    <w:rsid w:val="00276CBD"/>
    <w:rsid w:val="00280E42"/>
    <w:rsid w:val="00287895"/>
    <w:rsid w:val="002A1FA9"/>
    <w:rsid w:val="002D197E"/>
    <w:rsid w:val="002D38D0"/>
    <w:rsid w:val="002D3B11"/>
    <w:rsid w:val="002D605A"/>
    <w:rsid w:val="003067C5"/>
    <w:rsid w:val="003301E7"/>
    <w:rsid w:val="00330599"/>
    <w:rsid w:val="003350E4"/>
    <w:rsid w:val="00352BAB"/>
    <w:rsid w:val="0036329A"/>
    <w:rsid w:val="00395275"/>
    <w:rsid w:val="003A0D87"/>
    <w:rsid w:val="003C395B"/>
    <w:rsid w:val="003D1F93"/>
    <w:rsid w:val="00405ADA"/>
    <w:rsid w:val="00405CDE"/>
    <w:rsid w:val="00406C19"/>
    <w:rsid w:val="004408CB"/>
    <w:rsid w:val="00444ACC"/>
    <w:rsid w:val="00455F53"/>
    <w:rsid w:val="00471AD7"/>
    <w:rsid w:val="00486327"/>
    <w:rsid w:val="004A78A0"/>
    <w:rsid w:val="004B636B"/>
    <w:rsid w:val="004D0171"/>
    <w:rsid w:val="004D78B0"/>
    <w:rsid w:val="004E316F"/>
    <w:rsid w:val="004E61C1"/>
    <w:rsid w:val="00512F53"/>
    <w:rsid w:val="00514FA7"/>
    <w:rsid w:val="00556163"/>
    <w:rsid w:val="00562C8D"/>
    <w:rsid w:val="00577BF5"/>
    <w:rsid w:val="00593D00"/>
    <w:rsid w:val="005A0D53"/>
    <w:rsid w:val="005B7B9D"/>
    <w:rsid w:val="005C1D6B"/>
    <w:rsid w:val="005E49FF"/>
    <w:rsid w:val="005F7C25"/>
    <w:rsid w:val="006318B7"/>
    <w:rsid w:val="0065176D"/>
    <w:rsid w:val="006857FD"/>
    <w:rsid w:val="006951C3"/>
    <w:rsid w:val="0069784E"/>
    <w:rsid w:val="006D4675"/>
    <w:rsid w:val="006F2931"/>
    <w:rsid w:val="00704C42"/>
    <w:rsid w:val="007341C5"/>
    <w:rsid w:val="007527F8"/>
    <w:rsid w:val="007764E3"/>
    <w:rsid w:val="00785DB2"/>
    <w:rsid w:val="007A447D"/>
    <w:rsid w:val="007B0A40"/>
    <w:rsid w:val="007D0C10"/>
    <w:rsid w:val="007E3108"/>
    <w:rsid w:val="007F2520"/>
    <w:rsid w:val="00821420"/>
    <w:rsid w:val="00855203"/>
    <w:rsid w:val="00873385"/>
    <w:rsid w:val="008832F1"/>
    <w:rsid w:val="00895C7E"/>
    <w:rsid w:val="008A0F5A"/>
    <w:rsid w:val="008B7B1B"/>
    <w:rsid w:val="00905080"/>
    <w:rsid w:val="00915549"/>
    <w:rsid w:val="0091620E"/>
    <w:rsid w:val="0092274F"/>
    <w:rsid w:val="0094187E"/>
    <w:rsid w:val="009738D5"/>
    <w:rsid w:val="00981BF1"/>
    <w:rsid w:val="009858B3"/>
    <w:rsid w:val="00986855"/>
    <w:rsid w:val="009D7045"/>
    <w:rsid w:val="009E22E1"/>
    <w:rsid w:val="00A46042"/>
    <w:rsid w:val="00A876C3"/>
    <w:rsid w:val="00A87D79"/>
    <w:rsid w:val="00AA63C4"/>
    <w:rsid w:val="00AB33F9"/>
    <w:rsid w:val="00AB5E5C"/>
    <w:rsid w:val="00AC3A3C"/>
    <w:rsid w:val="00AD06E1"/>
    <w:rsid w:val="00AE66F7"/>
    <w:rsid w:val="00AF57E6"/>
    <w:rsid w:val="00B569C6"/>
    <w:rsid w:val="00B61841"/>
    <w:rsid w:val="00B66692"/>
    <w:rsid w:val="00BC2689"/>
    <w:rsid w:val="00BD0D7E"/>
    <w:rsid w:val="00BF04C8"/>
    <w:rsid w:val="00C0094E"/>
    <w:rsid w:val="00C21A1B"/>
    <w:rsid w:val="00C44C54"/>
    <w:rsid w:val="00C5103D"/>
    <w:rsid w:val="00C545FA"/>
    <w:rsid w:val="00C66A5A"/>
    <w:rsid w:val="00C80DB3"/>
    <w:rsid w:val="00C83742"/>
    <w:rsid w:val="00CE0563"/>
    <w:rsid w:val="00D947BC"/>
    <w:rsid w:val="00D96125"/>
    <w:rsid w:val="00DF1017"/>
    <w:rsid w:val="00E30264"/>
    <w:rsid w:val="00E30B09"/>
    <w:rsid w:val="00E426A6"/>
    <w:rsid w:val="00E45F92"/>
    <w:rsid w:val="00E73415"/>
    <w:rsid w:val="00E804B1"/>
    <w:rsid w:val="00E91CE5"/>
    <w:rsid w:val="00EA1802"/>
    <w:rsid w:val="00EA52F1"/>
    <w:rsid w:val="00ED5B38"/>
    <w:rsid w:val="00EE1950"/>
    <w:rsid w:val="00EE4DF0"/>
    <w:rsid w:val="00EE773F"/>
    <w:rsid w:val="00F2286C"/>
    <w:rsid w:val="00F241DB"/>
    <w:rsid w:val="00F35FF4"/>
    <w:rsid w:val="00F60D6C"/>
    <w:rsid w:val="00F74E68"/>
    <w:rsid w:val="00F77884"/>
    <w:rsid w:val="00F816D1"/>
    <w:rsid w:val="00F82362"/>
    <w:rsid w:val="00F85674"/>
    <w:rsid w:val="00F97F2E"/>
    <w:rsid w:val="00FA47A6"/>
    <w:rsid w:val="00FF51F3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5302F-F6CD-4211-AB40-A2148487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F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 w:cs="Tahoma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mallCaps/>
      <w:color w:val="003366"/>
      <w:sz w:val="14"/>
    </w:rPr>
  </w:style>
  <w:style w:type="paragraph" w:styleId="Heading3">
    <w:name w:val="heading 3"/>
    <w:basedOn w:val="Normal"/>
    <w:next w:val="Normal"/>
    <w:qFormat/>
    <w:rsid w:val="002527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5"/>
    <w:next w:val="Normal"/>
    <w:autoRedefine/>
    <w:qFormat/>
    <w:rsid w:val="00821420"/>
    <w:pPr>
      <w:keepNext/>
      <w:spacing w:before="0" w:after="0"/>
      <w:outlineLvl w:val="3"/>
    </w:pPr>
    <w:rPr>
      <w:rFonts w:ascii="Arial" w:hAnsi="Arial" w:cs="Arial"/>
      <w:bCs w:val="0"/>
      <w:i w:val="0"/>
      <w:iCs w:val="0"/>
      <w:sz w:val="24"/>
      <w:szCs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D9612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96125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D96125"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link w:val="Heading9Char"/>
    <w:qFormat/>
    <w:rsid w:val="00D96125"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Arial" w:hAnsi="Arial" w:cs="Arial"/>
      <w:color w:val="808080"/>
      <w:sz w:val="16"/>
    </w:rPr>
  </w:style>
  <w:style w:type="paragraph" w:customStyle="1" w:styleId="TenderMainHeading">
    <w:name w:val="Tender Main Heading"/>
    <w:basedOn w:val="Normal"/>
    <w:pPr>
      <w:jc w:val="center"/>
    </w:pPr>
    <w:rPr>
      <w:rFonts w:ascii="Tahoma" w:hAnsi="Tahoma" w:cs="Tahoma"/>
      <w:b/>
      <w:sz w:val="48"/>
    </w:rPr>
  </w:style>
  <w:style w:type="paragraph" w:customStyle="1" w:styleId="TenderSubHeading">
    <w:name w:val="Tender Sub Heading"/>
    <w:rPr>
      <w:rFonts w:ascii="Tahoma" w:hAnsi="Tahoma"/>
      <w:b/>
      <w:sz w:val="32"/>
      <w:lang w:eastAsia="en-US"/>
    </w:rPr>
  </w:style>
  <w:style w:type="paragraph" w:customStyle="1" w:styleId="TenderNormal">
    <w:name w:val="Tender Normal"/>
    <w:basedOn w:val="Normal"/>
    <w:pPr>
      <w:jc w:val="both"/>
    </w:pPr>
    <w:rPr>
      <w:rFonts w:ascii="Tahoma" w:hAnsi="Tahoma" w:cs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ind w:right="29"/>
      <w:jc w:val="both"/>
    </w:pPr>
    <w:rPr>
      <w:szCs w:val="20"/>
    </w:rPr>
  </w:style>
  <w:style w:type="paragraph" w:styleId="TOC1">
    <w:name w:val="toc 1"/>
    <w:aliases w:val="Allberry TOC"/>
    <w:basedOn w:val="Normal"/>
    <w:next w:val="Normal"/>
    <w:autoRedefine/>
    <w:uiPriority w:val="39"/>
    <w:qFormat/>
    <w:rsid w:val="00AA63C4"/>
    <w:pPr>
      <w:tabs>
        <w:tab w:val="right" w:pos="8630"/>
      </w:tabs>
      <w:spacing w:before="360"/>
    </w:pPr>
    <w:rPr>
      <w:rFonts w:ascii="Arial" w:hAnsi="Arial" w:cs="Tahoma"/>
      <w:b/>
      <w:bCs/>
      <w:caps/>
      <w:noProof/>
      <w:szCs w:val="48"/>
    </w:rPr>
  </w:style>
  <w:style w:type="paragraph" w:styleId="TOAHeading">
    <w:name w:val="toa heading"/>
    <w:basedOn w:val="Normal"/>
    <w:next w:val="Normal"/>
    <w:semiHidden/>
    <w:pPr>
      <w:spacing w:before="120"/>
      <w:jc w:val="both"/>
    </w:pPr>
    <w:rPr>
      <w:rFonts w:ascii="Arial" w:hAnsi="Arial"/>
      <w:b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en-US"/>
    </w:rPr>
  </w:style>
  <w:style w:type="paragraph" w:customStyle="1" w:styleId="Paratext">
    <w:name w:val="Para text"/>
    <w:basedOn w:val="Normal"/>
    <w:pPr>
      <w:spacing w:after="160" w:line="300" w:lineRule="exact"/>
      <w:ind w:left="1701" w:right="45"/>
      <w:jc w:val="both"/>
    </w:pPr>
    <w:rPr>
      <w:rFonts w:ascii="Arial" w:hAnsi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ender3rdHeading">
    <w:name w:val="Tender 3rd Heading"/>
    <w:basedOn w:val="TenderSubHeading"/>
    <w:pPr>
      <w:jc w:val="center"/>
    </w:pPr>
    <w:rPr>
      <w:sz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TOC2">
    <w:name w:val="toc 2"/>
    <w:basedOn w:val="Normal"/>
    <w:next w:val="Normal"/>
    <w:autoRedefine/>
    <w:uiPriority w:val="39"/>
    <w:qFormat/>
    <w:rsid w:val="00AA63C4"/>
    <w:pPr>
      <w:spacing w:before="240"/>
    </w:pPr>
    <w:rPr>
      <w:rFonts w:ascii="Arial" w:hAnsi="Arial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qFormat/>
    <w:pPr>
      <w:ind w:left="240"/>
    </w:pPr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5">
    <w:name w:val="toc 5"/>
    <w:basedOn w:val="Normal"/>
    <w:next w:val="Normal"/>
    <w:autoRedefine/>
    <w:semiHidden/>
    <w:pPr>
      <w:ind w:left="720"/>
    </w:pPr>
  </w:style>
  <w:style w:type="paragraph" w:styleId="TOC6">
    <w:name w:val="toc 6"/>
    <w:basedOn w:val="Normal"/>
    <w:next w:val="Normal"/>
    <w:autoRedefine/>
    <w:semiHidden/>
    <w:pPr>
      <w:ind w:left="96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40"/>
    </w:pPr>
  </w:style>
  <w:style w:type="paragraph" w:styleId="TOC9">
    <w:name w:val="toc 9"/>
    <w:basedOn w:val="Normal"/>
    <w:next w:val="Normal"/>
    <w:autoRedefine/>
    <w:semiHidden/>
    <w:pPr>
      <w:ind w:left="1680"/>
    </w:pPr>
  </w:style>
  <w:style w:type="paragraph" w:styleId="BodyText">
    <w:name w:val="Body Text"/>
    <w:basedOn w:val="Normal"/>
    <w:rsid w:val="00252742"/>
    <w:pPr>
      <w:spacing w:after="120"/>
    </w:pPr>
  </w:style>
  <w:style w:type="character" w:customStyle="1" w:styleId="FooterChar">
    <w:name w:val="Footer Char"/>
    <w:link w:val="Footer"/>
    <w:uiPriority w:val="99"/>
    <w:rsid w:val="00F60D6C"/>
    <w:rPr>
      <w:sz w:val="24"/>
      <w:szCs w:val="24"/>
      <w:lang w:val="en-US" w:eastAsia="en-US"/>
    </w:rPr>
  </w:style>
  <w:style w:type="paragraph" w:customStyle="1" w:styleId="StyleParatextTahomaBlackLeftLeft0cmAfter0ptL">
    <w:name w:val="Style Para text + Tahoma Black Left Left:  0 cm After:  0 pt L..."/>
    <w:basedOn w:val="Paratext"/>
    <w:rsid w:val="00C0094E"/>
    <w:pPr>
      <w:spacing w:after="0" w:line="240" w:lineRule="auto"/>
      <w:ind w:left="0"/>
      <w:jc w:val="left"/>
    </w:pPr>
    <w:rPr>
      <w:color w:val="000000"/>
    </w:rPr>
  </w:style>
  <w:style w:type="paragraph" w:styleId="BalloonText">
    <w:name w:val="Balloon Text"/>
    <w:basedOn w:val="Normal"/>
    <w:link w:val="BalloonTextChar"/>
    <w:rsid w:val="00AE6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66F7"/>
    <w:rPr>
      <w:rFonts w:ascii="Tahoma" w:hAnsi="Tahoma" w:cs="Tahoma"/>
      <w:sz w:val="16"/>
      <w:szCs w:val="16"/>
      <w:lang w:eastAsia="en-US"/>
    </w:rPr>
  </w:style>
  <w:style w:type="character" w:customStyle="1" w:styleId="Heading6Char">
    <w:name w:val="Heading 6 Char"/>
    <w:link w:val="Heading6"/>
    <w:semiHidden/>
    <w:rsid w:val="00D9612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D96125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D96125"/>
    <w:rPr>
      <w:rFonts w:ascii="Tahoma" w:hAnsi="Tahoma" w:cs="Tahoma"/>
      <w:b/>
      <w:bCs/>
      <w:sz w:val="44"/>
      <w:szCs w:val="24"/>
      <w:lang w:eastAsia="en-US"/>
    </w:rPr>
  </w:style>
  <w:style w:type="character" w:customStyle="1" w:styleId="Heading9Char">
    <w:name w:val="Heading 9 Char"/>
    <w:link w:val="Heading9"/>
    <w:rsid w:val="00D96125"/>
    <w:rPr>
      <w:rFonts w:ascii="Verdana" w:hAnsi="Verdana"/>
      <w:b/>
      <w:bCs/>
      <w:color w:val="C0C0C0"/>
      <w:sz w:val="24"/>
      <w:szCs w:val="24"/>
      <w:lang w:eastAsia="en-US"/>
    </w:rPr>
  </w:style>
  <w:style w:type="character" w:styleId="PageNumber">
    <w:name w:val="page number"/>
    <w:rsid w:val="00D96125"/>
  </w:style>
  <w:style w:type="paragraph" w:customStyle="1" w:styleId="level">
    <w:name w:val="level"/>
    <w:basedOn w:val="Heading1"/>
    <w:rsid w:val="00D96125"/>
    <w:rPr>
      <w:rFonts w:ascii="Cooper Black" w:hAnsi="Cooper Black" w:cs="Times New Roman"/>
      <w:b w:val="0"/>
      <w:bCs w:val="0"/>
      <w:sz w:val="52"/>
    </w:rPr>
  </w:style>
  <w:style w:type="paragraph" w:customStyle="1" w:styleId="CourseBullet">
    <w:name w:val="Course Bullet"/>
    <w:basedOn w:val="Normal"/>
    <w:rsid w:val="00D96125"/>
    <w:pPr>
      <w:numPr>
        <w:numId w:val="9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rsid w:val="00D96125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Title">
    <w:name w:val="Title"/>
    <w:basedOn w:val="Normal"/>
    <w:link w:val="TitleChar"/>
    <w:qFormat/>
    <w:rsid w:val="00D96125"/>
    <w:pPr>
      <w:jc w:val="center"/>
    </w:pPr>
    <w:rPr>
      <w:rFonts w:ascii="Arial Narrow" w:hAnsi="Arial Narrow"/>
      <w:b/>
      <w:sz w:val="32"/>
    </w:rPr>
  </w:style>
  <w:style w:type="character" w:customStyle="1" w:styleId="TitleChar">
    <w:name w:val="Title Char"/>
    <w:link w:val="Title"/>
    <w:rsid w:val="00D96125"/>
    <w:rPr>
      <w:rFonts w:ascii="Arial Narrow" w:hAnsi="Arial Narrow"/>
      <w:b/>
      <w:sz w:val="32"/>
      <w:szCs w:val="24"/>
      <w:lang w:eastAsia="en-US"/>
    </w:rPr>
  </w:style>
  <w:style w:type="table" w:styleId="TableGrid">
    <w:name w:val="Table Grid"/>
    <w:basedOn w:val="TableNormal"/>
    <w:rsid w:val="00D961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D96125"/>
    <w:pPr>
      <w:jc w:val="right"/>
    </w:pPr>
    <w:rPr>
      <w:rFonts w:ascii="Cooper Black" w:hAnsi="Cooper Black" w:cs="Times New Roman"/>
      <w:bCs w:val="0"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6125"/>
    <w:pPr>
      <w:keepLines/>
      <w:spacing w:before="480" w:line="276" w:lineRule="auto"/>
      <w:outlineLvl w:val="9"/>
    </w:pPr>
    <w:rPr>
      <w:rFonts w:ascii="Cambria" w:hAnsi="Cambria" w:cs="Times New Roman"/>
      <w:color w:val="365F91"/>
      <w:szCs w:val="28"/>
      <w:lang w:val="en-US"/>
    </w:rPr>
  </w:style>
  <w:style w:type="character" w:customStyle="1" w:styleId="Heading1Char">
    <w:name w:val="Heading 1 Char"/>
    <w:link w:val="Heading1"/>
    <w:rsid w:val="00D96125"/>
    <w:rPr>
      <w:rFonts w:ascii="Tahoma" w:hAnsi="Tahoma" w:cs="Tahoma"/>
      <w:b/>
      <w:bCs/>
      <w:sz w:val="28"/>
      <w:szCs w:val="24"/>
      <w:lang w:eastAsia="en-US"/>
    </w:rPr>
  </w:style>
  <w:style w:type="character" w:customStyle="1" w:styleId="SectionHeadingChar">
    <w:name w:val="Section Heading Char"/>
    <w:link w:val="SectionHeading"/>
    <w:rsid w:val="00D96125"/>
    <w:rPr>
      <w:rFonts w:ascii="Cooper Black" w:hAnsi="Cooper Black"/>
      <w:b/>
      <w:sz w:val="56"/>
      <w:szCs w:val="24"/>
      <w:lang w:eastAsia="en-US"/>
    </w:rPr>
  </w:style>
  <w:style w:type="paragraph" w:customStyle="1" w:styleId="CourseTitle">
    <w:name w:val="Course Title"/>
    <w:basedOn w:val="Heading1"/>
    <w:link w:val="CourseTitleChar"/>
    <w:qFormat/>
    <w:rsid w:val="00D96125"/>
    <w:rPr>
      <w:rFonts w:ascii="Cooper Black" w:hAnsi="Cooper Black"/>
      <w:b w:val="0"/>
      <w:sz w:val="52"/>
      <w:szCs w:val="52"/>
    </w:rPr>
  </w:style>
  <w:style w:type="character" w:customStyle="1" w:styleId="HeaderChar">
    <w:name w:val="Header Char"/>
    <w:link w:val="Header"/>
    <w:rsid w:val="0094187E"/>
    <w:rPr>
      <w:sz w:val="24"/>
      <w:szCs w:val="24"/>
      <w:lang w:eastAsia="en-US"/>
    </w:rPr>
  </w:style>
  <w:style w:type="character" w:customStyle="1" w:styleId="CourseTitleChar">
    <w:name w:val="Course Title Char"/>
    <w:link w:val="CourseTitle"/>
    <w:rsid w:val="00D96125"/>
    <w:rPr>
      <w:rFonts w:ascii="Cooper Black" w:hAnsi="Cooper Black" w:cs="Tahoma"/>
      <w:b w:val="0"/>
      <w:bCs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39B0B-3228-4F42-B7FD-D8A83BF6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For Project Management Training Programme</vt:lpstr>
    </vt:vector>
  </TitlesOfParts>
  <Company>Vizual Learning Plc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For Project Management Training Programme</dc:title>
  <dc:subject/>
  <dc:creator>Julie</dc:creator>
  <cp:keywords/>
  <dc:description/>
  <cp:lastModifiedBy>Allberry Training</cp:lastModifiedBy>
  <cp:revision>2</cp:revision>
  <cp:lastPrinted>2013-10-18T13:01:00Z</cp:lastPrinted>
  <dcterms:created xsi:type="dcterms:W3CDTF">2017-10-05T10:47:00Z</dcterms:created>
  <dcterms:modified xsi:type="dcterms:W3CDTF">2017-10-05T10:47:00Z</dcterms:modified>
</cp:coreProperties>
</file>