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651" w:rsidRDefault="00186651" w:rsidP="004748F3">
      <w:pPr>
        <w:pStyle w:val="Heading1"/>
      </w:pPr>
      <w:r>
        <w:fldChar w:fldCharType="begin"/>
      </w:r>
      <w:r>
        <w:instrText xml:space="preserve"> FILLIN "Enter Course Title" \* MERGEFORMAT </w:instrText>
      </w:r>
      <w:r>
        <w:fldChar w:fldCharType="separate"/>
      </w:r>
      <w:bookmarkStart w:id="0" w:name="_Toc232572533"/>
      <w:bookmarkStart w:id="1" w:name="_Toc232583468"/>
      <w:r>
        <w:t>Microsoft Excel</w:t>
      </w:r>
      <w:bookmarkEnd w:id="0"/>
      <w:bookmarkEnd w:id="1"/>
      <w:r>
        <w:fldChar w:fldCharType="end"/>
      </w:r>
    </w:p>
    <w:p w:rsidR="00186651" w:rsidRDefault="00B32B15" w:rsidP="004748F3">
      <w:pPr>
        <w:pStyle w:val="level"/>
      </w:pPr>
      <w:fldSimple w:instr=" FILLIN &quot;Enter Course Level&quot; \* MERGEFORMAT ">
        <w:bookmarkStart w:id="2" w:name="_Toc232572534"/>
        <w:r w:rsidR="00186651">
          <w:t>Foundation</w:t>
        </w:r>
        <w:bookmarkEnd w:id="2"/>
      </w:fldSimple>
    </w:p>
    <w:p w:rsidR="00186651" w:rsidRDefault="00186651">
      <w:pPr>
        <w:rPr>
          <w:rFonts w:ascii="Tahoma" w:hAnsi="Tahoma"/>
        </w:rPr>
      </w:pPr>
    </w:p>
    <w:p w:rsidR="00186651" w:rsidRDefault="00186651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86651" w:rsidRDefault="00186651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86651"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1 day </w:t>
            </w:r>
          </w:p>
        </w:tc>
      </w:tr>
      <w:tr w:rsidR="00186651"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Audience Details"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New or inexperienced users of Microsoft Excel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PC literate </w:t>
            </w: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IF "Enter Audience PreRequisites" \* MERGEFORMAT </w:instrTex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c>
          <w:tcPr>
            <w:tcW w:w="4264" w:type="dxa"/>
            <w:gridSpan w:val="2"/>
            <w:vAlign w:val="center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c>
          <w:tcPr>
            <w:tcW w:w="4264" w:type="dxa"/>
            <w:gridSpan w:val="2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What is a Spreadsheet?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Screen Layout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Open, Close &amp; Save Workbooks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AutoFill And Custom Lists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Formulas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Addition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Subtraction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Multiplication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Division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Bodmas</w:t>
            </w:r>
            <w:proofErr w:type="spellEnd"/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Absolute Cell Referencing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AutoSum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Paste Function</w:t>
            </w:r>
          </w:p>
        </w:tc>
        <w:tc>
          <w:tcPr>
            <w:tcW w:w="4264" w:type="dxa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Understanding Functions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Sum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Max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Min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Average</w:t>
            </w:r>
          </w:p>
          <w:p w:rsidR="00186651" w:rsidRDefault="00186651">
            <w:pPr>
              <w:numPr>
                <w:ilvl w:val="0"/>
                <w:numId w:val="2"/>
              </w:numPr>
              <w:ind w:left="720"/>
              <w:rPr>
                <w:rFonts w:ascii="Tahoma" w:hAnsi="Tahoma"/>
              </w:rPr>
            </w:pPr>
            <w:r>
              <w:rPr>
                <w:rFonts w:ascii="Tahoma" w:hAnsi="Tahoma"/>
              </w:rPr>
              <w:t>Count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Formatting Numbers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Formatting Cells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Inserting And Deleting Columns and Rows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Print &amp; Page Setup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Creating Simple Charts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Changing Workbook Structure</w:t>
            </w:r>
          </w:p>
        </w:tc>
      </w:tr>
      <w:tr w:rsidR="00186651">
        <w:trPr>
          <w:cantSplit/>
          <w:trHeight w:val="697"/>
        </w:trPr>
        <w:tc>
          <w:tcPr>
            <w:tcW w:w="8528" w:type="dxa"/>
            <w:gridSpan w:val="3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c>
          <w:tcPr>
            <w:tcW w:w="4264" w:type="dxa"/>
            <w:gridSpan w:val="2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the uses of Spreadsheets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Enter, Edit &amp; Format Data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basic Formula</w:t>
            </w:r>
          </w:p>
        </w:tc>
        <w:tc>
          <w:tcPr>
            <w:tcW w:w="4264" w:type="dxa"/>
          </w:tcPr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a Chart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Print a Spreadsheet</w:t>
            </w:r>
          </w:p>
          <w:p w:rsidR="00186651" w:rsidRDefault="00186651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Work effectively with Microsoft Excel</w:t>
            </w:r>
          </w:p>
        </w:tc>
      </w:tr>
    </w:tbl>
    <w:p w:rsidR="00186651" w:rsidRDefault="00186651"/>
    <w:p w:rsidR="0014602B" w:rsidRDefault="0091194C" w:rsidP="0091194C">
      <w:pPr>
        <w:pStyle w:val="Heading1"/>
      </w:pPr>
      <w:r>
        <w:t xml:space="preserve"> </w:t>
      </w:r>
    </w:p>
    <w:p w:rsidR="0014602B" w:rsidRDefault="0014602B" w:rsidP="0014602B">
      <w:pPr>
        <w:rPr>
          <w:rFonts w:ascii="Cooper Black" w:hAnsi="Cooper Black"/>
          <w:sz w:val="52"/>
        </w:rPr>
      </w:pPr>
      <w:r>
        <w:br w:type="page"/>
      </w:r>
    </w:p>
    <w:p w:rsidR="0014602B" w:rsidRPr="001078F7" w:rsidRDefault="0014602B" w:rsidP="0014602B">
      <w:pPr>
        <w:pStyle w:val="Heading1"/>
      </w:pPr>
      <w:r w:rsidRPr="001078F7">
        <w:lastRenderedPageBreak/>
        <w:fldChar w:fldCharType="begin"/>
      </w:r>
      <w:r w:rsidRPr="001078F7">
        <w:instrText xml:space="preserve"> FILLIN "Enter Course Title" \* MERGEFORMAT </w:instrText>
      </w:r>
      <w:r w:rsidRPr="001078F7">
        <w:fldChar w:fldCharType="separate"/>
      </w:r>
      <w:bookmarkStart w:id="3" w:name="_Toc232583469"/>
      <w:r w:rsidRPr="001078F7">
        <w:t>Microsoft Excel</w:t>
      </w:r>
      <w:bookmarkEnd w:id="3"/>
      <w:r w:rsidRPr="001078F7">
        <w:fldChar w:fldCharType="end"/>
      </w:r>
    </w:p>
    <w:p w:rsidR="0014602B" w:rsidRDefault="0014602B" w:rsidP="0014602B">
      <w:pPr>
        <w:pStyle w:val="level"/>
      </w:pPr>
      <w:bookmarkStart w:id="4" w:name="_Toc232572535"/>
      <w:r>
        <w:t>Intermediate</w:t>
      </w:r>
      <w:bookmarkEnd w:id="4"/>
    </w:p>
    <w:p w:rsidR="0014602B" w:rsidRDefault="0014602B" w:rsidP="0014602B">
      <w:pPr>
        <w:rPr>
          <w:rFonts w:ascii="Tahoma" w:hAnsi="Tahoma"/>
        </w:rPr>
      </w:pPr>
    </w:p>
    <w:p w:rsidR="0014602B" w:rsidRDefault="0014602B" w:rsidP="0014602B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4602B" w:rsidRDefault="0014602B" w:rsidP="0014602B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4602B" w:rsidTr="00C21ED9">
        <w:tc>
          <w:tcPr>
            <w:tcW w:w="2148" w:type="dxa"/>
          </w:tcPr>
          <w:p w:rsidR="0014602B" w:rsidRDefault="0014602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4602B" w:rsidRDefault="0014602B" w:rsidP="00C21ED9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1 day</w:t>
            </w:r>
          </w:p>
        </w:tc>
      </w:tr>
      <w:tr w:rsidR="0014602B" w:rsidTr="00C21ED9">
        <w:tc>
          <w:tcPr>
            <w:tcW w:w="2148" w:type="dxa"/>
          </w:tcPr>
          <w:p w:rsidR="0014602B" w:rsidRDefault="0014602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4602B" w:rsidRDefault="0014602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Audience Details"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 xml:space="preserve">Proficient users of Microsoft Excel 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4602B" w:rsidTr="00C21ED9">
        <w:tc>
          <w:tcPr>
            <w:tcW w:w="2148" w:type="dxa"/>
          </w:tcPr>
          <w:p w:rsidR="0014602B" w:rsidRDefault="0014602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4602B" w:rsidRDefault="0014602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Previous attendance of Microsoft Excel Foundation or equivalent knowledge </w:t>
            </w: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IF "Enter Audience PreRequisites" \* MERGEFORMAT </w:instrTex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4602B" w:rsidTr="00C21ED9">
        <w:tc>
          <w:tcPr>
            <w:tcW w:w="4264" w:type="dxa"/>
            <w:gridSpan w:val="2"/>
            <w:vAlign w:val="center"/>
          </w:tcPr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</w:tcPr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</w:tc>
      </w:tr>
      <w:tr w:rsidR="0014602B" w:rsidTr="00C21ED9">
        <w:tc>
          <w:tcPr>
            <w:tcW w:w="4264" w:type="dxa"/>
            <w:gridSpan w:val="2"/>
          </w:tcPr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Recap Foundation Course Topics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Absolute Cell Referencing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Named Ranges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Group Mode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Cross Sheet Calculations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Data Consolidation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Advanced Charts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Conditional Formatting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Custom Formats</w:t>
            </w:r>
          </w:p>
        </w:tc>
        <w:tc>
          <w:tcPr>
            <w:tcW w:w="4264" w:type="dxa"/>
          </w:tcPr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String Functions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Logical Functions (IF, nested IF, And &amp; Or)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Conditional Statistical Functions (</w:t>
            </w:r>
            <w:proofErr w:type="spellStart"/>
            <w:r>
              <w:rPr>
                <w:rFonts w:ascii="Tahoma" w:hAnsi="Tahoma"/>
              </w:rPr>
              <w:t>SumIF</w:t>
            </w:r>
            <w:proofErr w:type="spellEnd"/>
            <w:r>
              <w:rPr>
                <w:rFonts w:ascii="Tahoma" w:hAnsi="Tahoma"/>
              </w:rPr>
              <w:t xml:space="preserve"> &amp; </w:t>
            </w:r>
            <w:proofErr w:type="spellStart"/>
            <w:r>
              <w:rPr>
                <w:rFonts w:ascii="Tahoma" w:hAnsi="Tahoma"/>
              </w:rPr>
              <w:t>CountIF</w:t>
            </w:r>
            <w:proofErr w:type="spellEnd"/>
            <w:r>
              <w:rPr>
                <w:rFonts w:ascii="Tahoma" w:hAnsi="Tahoma"/>
              </w:rPr>
              <w:t>)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Lookup Functions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Protecting Worksheet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Using </w:t>
            </w:r>
            <w:proofErr w:type="spellStart"/>
            <w:r>
              <w:rPr>
                <w:rFonts w:ascii="Tahoma" w:hAnsi="Tahoma"/>
              </w:rPr>
              <w:t>Datalists</w:t>
            </w:r>
            <w:proofErr w:type="spellEnd"/>
          </w:p>
        </w:tc>
      </w:tr>
      <w:tr w:rsidR="0014602B" w:rsidTr="00C21ED9">
        <w:trPr>
          <w:cantSplit/>
          <w:trHeight w:val="697"/>
        </w:trPr>
        <w:tc>
          <w:tcPr>
            <w:tcW w:w="8528" w:type="dxa"/>
            <w:gridSpan w:val="3"/>
          </w:tcPr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</w:tc>
      </w:tr>
      <w:tr w:rsidR="0014602B" w:rsidTr="00C21ED9">
        <w:tc>
          <w:tcPr>
            <w:tcW w:w="4264" w:type="dxa"/>
            <w:gridSpan w:val="2"/>
          </w:tcPr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Consolidate data from multiple sheets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&amp; Customise Charts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features to enhance the functionality of spreadsheets</w:t>
            </w:r>
          </w:p>
        </w:tc>
        <w:tc>
          <w:tcPr>
            <w:tcW w:w="4264" w:type="dxa"/>
          </w:tcPr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Work with additional Formula &amp; Functions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Use </w:t>
            </w:r>
            <w:proofErr w:type="spellStart"/>
            <w:r>
              <w:rPr>
                <w:rFonts w:ascii="Tahoma" w:hAnsi="Tahoma"/>
              </w:rPr>
              <w:t>Datalist</w:t>
            </w:r>
            <w:proofErr w:type="spellEnd"/>
            <w:r>
              <w:rPr>
                <w:rFonts w:ascii="Tahoma" w:hAnsi="Tahoma"/>
              </w:rPr>
              <w:t xml:space="preserve"> effectively</w:t>
            </w:r>
          </w:p>
        </w:tc>
      </w:tr>
    </w:tbl>
    <w:p w:rsidR="0014602B" w:rsidRDefault="0014602B" w:rsidP="0014602B"/>
    <w:p w:rsidR="0014602B" w:rsidRDefault="0014602B" w:rsidP="0014602B">
      <w:pPr>
        <w:pStyle w:val="Heading1"/>
      </w:pPr>
      <w:r>
        <w:t xml:space="preserve"> </w:t>
      </w:r>
    </w:p>
    <w:p w:rsidR="0014602B" w:rsidRDefault="0014602B" w:rsidP="0014602B">
      <w:pPr>
        <w:pStyle w:val="Heading1"/>
      </w:pPr>
    </w:p>
    <w:p w:rsidR="0014602B" w:rsidRDefault="0014602B">
      <w:pPr>
        <w:rPr>
          <w:rFonts w:ascii="Cooper Black" w:hAnsi="Cooper Black"/>
          <w:sz w:val="52"/>
        </w:rPr>
      </w:pPr>
      <w:r>
        <w:br w:type="page"/>
      </w:r>
    </w:p>
    <w:p w:rsidR="0014602B" w:rsidRPr="001078F7" w:rsidRDefault="0014602B" w:rsidP="0014602B">
      <w:pPr>
        <w:pStyle w:val="Heading1"/>
      </w:pPr>
      <w:r>
        <w:lastRenderedPageBreak/>
        <w:fldChar w:fldCharType="begin"/>
      </w:r>
      <w:r>
        <w:instrText xml:space="preserve"> FILLIN "Enter Course Title" \* MERGEFORMAT </w:instrText>
      </w:r>
      <w:r>
        <w:fldChar w:fldCharType="separate"/>
      </w:r>
      <w:bookmarkStart w:id="5" w:name="_Toc232583470"/>
      <w:r w:rsidRPr="001078F7">
        <w:t>Microsoft Excel</w:t>
      </w:r>
      <w:bookmarkEnd w:id="5"/>
      <w:r>
        <w:fldChar w:fldCharType="end"/>
      </w:r>
    </w:p>
    <w:p w:rsidR="0014602B" w:rsidRDefault="0014602B" w:rsidP="0014602B">
      <w:pPr>
        <w:pStyle w:val="level"/>
      </w:pPr>
      <w:bookmarkStart w:id="6" w:name="_Toc232572536"/>
      <w:r>
        <w:t>Advanced</w:t>
      </w:r>
      <w:bookmarkEnd w:id="6"/>
    </w:p>
    <w:p w:rsidR="0014602B" w:rsidRDefault="0014602B" w:rsidP="0014602B">
      <w:pPr>
        <w:rPr>
          <w:rFonts w:ascii="Tahoma" w:hAnsi="Tahoma"/>
        </w:rPr>
      </w:pPr>
    </w:p>
    <w:p w:rsidR="0014602B" w:rsidRDefault="0014602B" w:rsidP="0014602B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4602B" w:rsidRDefault="0014602B" w:rsidP="0014602B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4602B" w:rsidTr="00C21ED9">
        <w:tc>
          <w:tcPr>
            <w:tcW w:w="2148" w:type="dxa"/>
          </w:tcPr>
          <w:p w:rsidR="0014602B" w:rsidRDefault="0014602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4602B" w:rsidRDefault="0014602B" w:rsidP="00C21ED9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1 day</w:t>
            </w:r>
          </w:p>
        </w:tc>
      </w:tr>
      <w:tr w:rsidR="0014602B" w:rsidTr="00C21ED9">
        <w:tc>
          <w:tcPr>
            <w:tcW w:w="2148" w:type="dxa"/>
          </w:tcPr>
          <w:p w:rsidR="0014602B" w:rsidRDefault="0014602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4602B" w:rsidRDefault="0014602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Audience Details"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Proficient users of Microsoft Excel who wish to develop their skills.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4602B" w:rsidTr="00C21ED9">
        <w:tc>
          <w:tcPr>
            <w:tcW w:w="2148" w:type="dxa"/>
          </w:tcPr>
          <w:p w:rsidR="0014602B" w:rsidRDefault="0014602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4602B" w:rsidRDefault="0014602B" w:rsidP="00C21ED9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Previous attendance of Microsoft Excel Intermediate or equivalent knowledge </w:t>
            </w: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IF "Enter Audience PreRequisites" \* MERGEFORMAT </w:instrTex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4602B" w:rsidTr="00C21ED9">
        <w:tc>
          <w:tcPr>
            <w:tcW w:w="4264" w:type="dxa"/>
            <w:gridSpan w:val="2"/>
            <w:vAlign w:val="center"/>
          </w:tcPr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</w:tcPr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</w:tc>
      </w:tr>
      <w:tr w:rsidR="0014602B" w:rsidTr="00C21ED9">
        <w:tc>
          <w:tcPr>
            <w:tcW w:w="4264" w:type="dxa"/>
            <w:gridSpan w:val="2"/>
          </w:tcPr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Recap Intermediate Course Topics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Nested Formula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Database Functions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Grouping &amp; Outlining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Scenario Manager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Report Manager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Auditing the Worksheet</w:t>
            </w:r>
          </w:p>
        </w:tc>
        <w:tc>
          <w:tcPr>
            <w:tcW w:w="4264" w:type="dxa"/>
          </w:tcPr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Pivot Tables &amp; Pivot Charts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Goal Seek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Solver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Tables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Data Validation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Macros</w:t>
            </w:r>
          </w:p>
        </w:tc>
      </w:tr>
      <w:tr w:rsidR="0014602B" w:rsidTr="00C21ED9">
        <w:trPr>
          <w:cantSplit/>
          <w:trHeight w:val="697"/>
        </w:trPr>
        <w:tc>
          <w:tcPr>
            <w:tcW w:w="8528" w:type="dxa"/>
            <w:gridSpan w:val="3"/>
          </w:tcPr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4602B" w:rsidRDefault="0014602B" w:rsidP="00C21ED9">
            <w:pPr>
              <w:rPr>
                <w:rFonts w:ascii="Tahoma" w:hAnsi="Tahoma"/>
                <w:sz w:val="28"/>
              </w:rPr>
            </w:pPr>
          </w:p>
        </w:tc>
      </w:tr>
      <w:tr w:rsidR="0014602B" w:rsidTr="00C21ED9">
        <w:tc>
          <w:tcPr>
            <w:tcW w:w="4264" w:type="dxa"/>
            <w:gridSpan w:val="2"/>
          </w:tcPr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more complex Formula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Pivot Tables &amp; Pivot Charts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Analysis tools to work more effectively with spreadsheet data</w:t>
            </w:r>
          </w:p>
        </w:tc>
        <w:tc>
          <w:tcPr>
            <w:tcW w:w="4264" w:type="dxa"/>
          </w:tcPr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Validation to ensure accurate data entry &amp; calculation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Auditing to trace relationships of formula within Worksheets</w:t>
            </w:r>
          </w:p>
          <w:p w:rsidR="0014602B" w:rsidRDefault="0014602B" w:rsidP="00C21ED9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Macros &amp; assign to toolbars</w:t>
            </w:r>
          </w:p>
        </w:tc>
      </w:tr>
    </w:tbl>
    <w:p w:rsidR="0014602B" w:rsidRDefault="0014602B" w:rsidP="0014602B"/>
    <w:p w:rsidR="0014602B" w:rsidRDefault="0014602B" w:rsidP="0014602B">
      <w:pPr>
        <w:pStyle w:val="Heading1"/>
      </w:pPr>
      <w:r>
        <w:t xml:space="preserve"> </w:t>
      </w:r>
    </w:p>
    <w:p w:rsidR="0014602B" w:rsidRDefault="0014602B" w:rsidP="0014602B">
      <w:pPr>
        <w:pStyle w:val="Heading1"/>
      </w:pPr>
    </w:p>
    <w:p w:rsidR="00186651" w:rsidRDefault="00186651" w:rsidP="0091194C">
      <w:pPr>
        <w:pStyle w:val="Heading1"/>
      </w:pPr>
      <w:bookmarkStart w:id="7" w:name="_GoBack"/>
      <w:bookmarkEnd w:id="7"/>
    </w:p>
    <w:p w:rsidR="00186651" w:rsidRDefault="00186651" w:rsidP="00E71C91">
      <w:pPr>
        <w:pStyle w:val="Heading1"/>
      </w:pPr>
    </w:p>
    <w:sectPr w:rsidR="00186651" w:rsidSect="00E71C91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559" w:right="987" w:bottom="1440" w:left="1797" w:header="72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504" w:rsidRDefault="00A36504">
      <w:r>
        <w:separator/>
      </w:r>
    </w:p>
  </w:endnote>
  <w:endnote w:type="continuationSeparator" w:id="0">
    <w:p w:rsidR="00A36504" w:rsidRDefault="00A36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DD1E67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/>
        <w:sz w:val="16"/>
        <w:szCs w:val="16"/>
      </w:rPr>
    </w:pPr>
  </w:p>
  <w:p w:rsidR="002F2D2C" w:rsidRPr="002F2D2C" w:rsidRDefault="002F2D2C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2F2D2C" w:rsidRDefault="002F2D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D10" w:rsidRPr="0091194C" w:rsidRDefault="00DD1E67" w:rsidP="0091194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3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437D10" w:rsidRPr="00913052" w:rsidRDefault="00437D10">
    <w:pPr>
      <w:pStyle w:val="Footer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504" w:rsidRDefault="00A36504">
      <w:r>
        <w:separator/>
      </w:r>
    </w:p>
  </w:footnote>
  <w:footnote w:type="continuationSeparator" w:id="0">
    <w:p w:rsidR="00A36504" w:rsidRDefault="00A36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Default="00DD1E67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21F" w:rsidRDefault="00DD1E67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6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D04AAE"/>
    <w:multiLevelType w:val="hybridMultilevel"/>
    <w:tmpl w:val="743E0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70F85"/>
    <w:multiLevelType w:val="hybridMultilevel"/>
    <w:tmpl w:val="3F342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A57BC"/>
    <w:multiLevelType w:val="hybridMultilevel"/>
    <w:tmpl w:val="19FC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51202"/>
    <w:multiLevelType w:val="hybridMultilevel"/>
    <w:tmpl w:val="262A9AC4"/>
    <w:lvl w:ilvl="0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5">
    <w:nsid w:val="12003832"/>
    <w:multiLevelType w:val="hybridMultilevel"/>
    <w:tmpl w:val="272C3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9F1DF3"/>
    <w:multiLevelType w:val="hybridMultilevel"/>
    <w:tmpl w:val="4C38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3C80EFC"/>
    <w:multiLevelType w:val="hybridMultilevel"/>
    <w:tmpl w:val="18EA4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EC4CCD"/>
    <w:multiLevelType w:val="hybridMultilevel"/>
    <w:tmpl w:val="4FC81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902F4D"/>
    <w:multiLevelType w:val="hybridMultilevel"/>
    <w:tmpl w:val="96CC7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773F70"/>
    <w:multiLevelType w:val="hybridMultilevel"/>
    <w:tmpl w:val="E16EC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C72C1"/>
    <w:multiLevelType w:val="hybridMultilevel"/>
    <w:tmpl w:val="73CA6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762FA9"/>
    <w:multiLevelType w:val="hybridMultilevel"/>
    <w:tmpl w:val="36583A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803838"/>
    <w:multiLevelType w:val="hybridMultilevel"/>
    <w:tmpl w:val="DE66A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D3634D"/>
    <w:multiLevelType w:val="hybridMultilevel"/>
    <w:tmpl w:val="AD86A37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1D00C3"/>
    <w:multiLevelType w:val="hybridMultilevel"/>
    <w:tmpl w:val="DEDAD6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2D7836"/>
    <w:multiLevelType w:val="hybridMultilevel"/>
    <w:tmpl w:val="0EE25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C16B88"/>
    <w:multiLevelType w:val="hybridMultilevel"/>
    <w:tmpl w:val="290E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900535"/>
    <w:multiLevelType w:val="hybridMultilevel"/>
    <w:tmpl w:val="DD384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453359"/>
    <w:multiLevelType w:val="hybridMultilevel"/>
    <w:tmpl w:val="15746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FE57DF"/>
    <w:multiLevelType w:val="hybridMultilevel"/>
    <w:tmpl w:val="ACB0834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0D5EF7"/>
    <w:multiLevelType w:val="hybridMultilevel"/>
    <w:tmpl w:val="9266F104"/>
    <w:lvl w:ilvl="0" w:tplc="D548A7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695BF5"/>
    <w:multiLevelType w:val="hybridMultilevel"/>
    <w:tmpl w:val="3A0EA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A95340"/>
    <w:multiLevelType w:val="hybridMultilevel"/>
    <w:tmpl w:val="EA348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E572CE7"/>
    <w:multiLevelType w:val="hybridMultilevel"/>
    <w:tmpl w:val="8B26D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6331F75"/>
    <w:multiLevelType w:val="hybridMultilevel"/>
    <w:tmpl w:val="049E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D682A"/>
    <w:multiLevelType w:val="hybridMultilevel"/>
    <w:tmpl w:val="AB1CF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0A3E26"/>
    <w:multiLevelType w:val="hybridMultilevel"/>
    <w:tmpl w:val="D288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EB543B"/>
    <w:multiLevelType w:val="hybridMultilevel"/>
    <w:tmpl w:val="3CD06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02E35"/>
    <w:multiLevelType w:val="hybridMultilevel"/>
    <w:tmpl w:val="A218E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A47487"/>
    <w:multiLevelType w:val="hybridMultilevel"/>
    <w:tmpl w:val="6AFA7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9E2BF5"/>
    <w:multiLevelType w:val="hybridMultilevel"/>
    <w:tmpl w:val="04768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D84103"/>
    <w:multiLevelType w:val="hybridMultilevel"/>
    <w:tmpl w:val="9C981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431C02"/>
    <w:multiLevelType w:val="hybridMultilevel"/>
    <w:tmpl w:val="7178879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03032A"/>
    <w:multiLevelType w:val="hybridMultilevel"/>
    <w:tmpl w:val="1DB4DD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1C2B25"/>
    <w:multiLevelType w:val="hybridMultilevel"/>
    <w:tmpl w:val="B268E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1367167"/>
    <w:multiLevelType w:val="hybridMultilevel"/>
    <w:tmpl w:val="85988B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63171C"/>
    <w:multiLevelType w:val="hybridMultilevel"/>
    <w:tmpl w:val="8ABA9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0B4550"/>
    <w:multiLevelType w:val="hybridMultilevel"/>
    <w:tmpl w:val="C3868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503CEA"/>
    <w:multiLevelType w:val="hybridMultilevel"/>
    <w:tmpl w:val="5DD29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D40464"/>
    <w:multiLevelType w:val="hybridMultilevel"/>
    <w:tmpl w:val="204ED078"/>
    <w:lvl w:ilvl="0" w:tplc="23FAB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C47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38A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C265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4C05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DE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EEB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DEA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22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4479E8"/>
    <w:multiLevelType w:val="hybridMultilevel"/>
    <w:tmpl w:val="23C4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0"/>
  </w:num>
  <w:num w:numId="4">
    <w:abstractNumId w:val="37"/>
  </w:num>
  <w:num w:numId="5">
    <w:abstractNumId w:val="46"/>
  </w:num>
  <w:num w:numId="6">
    <w:abstractNumId w:val="0"/>
  </w:num>
  <w:num w:numId="7">
    <w:abstractNumId w:val="40"/>
  </w:num>
  <w:num w:numId="8">
    <w:abstractNumId w:val="13"/>
  </w:num>
  <w:num w:numId="9">
    <w:abstractNumId w:val="39"/>
  </w:num>
  <w:num w:numId="10">
    <w:abstractNumId w:val="27"/>
  </w:num>
  <w:num w:numId="11">
    <w:abstractNumId w:val="4"/>
  </w:num>
  <w:num w:numId="12">
    <w:abstractNumId w:val="12"/>
  </w:num>
  <w:num w:numId="13">
    <w:abstractNumId w:val="47"/>
  </w:num>
  <w:num w:numId="14">
    <w:abstractNumId w:val="6"/>
  </w:num>
  <w:num w:numId="15">
    <w:abstractNumId w:val="28"/>
  </w:num>
  <w:num w:numId="16">
    <w:abstractNumId w:val="1"/>
  </w:num>
  <w:num w:numId="17">
    <w:abstractNumId w:val="11"/>
  </w:num>
  <w:num w:numId="18">
    <w:abstractNumId w:val="29"/>
  </w:num>
  <w:num w:numId="19">
    <w:abstractNumId w:val="10"/>
  </w:num>
  <w:num w:numId="20">
    <w:abstractNumId w:val="24"/>
  </w:num>
  <w:num w:numId="21">
    <w:abstractNumId w:val="23"/>
  </w:num>
  <w:num w:numId="22">
    <w:abstractNumId w:val="19"/>
  </w:num>
  <w:num w:numId="23">
    <w:abstractNumId w:val="31"/>
  </w:num>
  <w:num w:numId="24">
    <w:abstractNumId w:val="17"/>
  </w:num>
  <w:num w:numId="25">
    <w:abstractNumId w:val="34"/>
  </w:num>
  <w:num w:numId="26">
    <w:abstractNumId w:val="44"/>
  </w:num>
  <w:num w:numId="27">
    <w:abstractNumId w:val="21"/>
  </w:num>
  <w:num w:numId="28">
    <w:abstractNumId w:val="5"/>
  </w:num>
  <w:num w:numId="29">
    <w:abstractNumId w:val="26"/>
  </w:num>
  <w:num w:numId="30">
    <w:abstractNumId w:val="42"/>
  </w:num>
  <w:num w:numId="31">
    <w:abstractNumId w:val="2"/>
  </w:num>
  <w:num w:numId="32">
    <w:abstractNumId w:val="20"/>
  </w:num>
  <w:num w:numId="33">
    <w:abstractNumId w:val="33"/>
  </w:num>
  <w:num w:numId="34">
    <w:abstractNumId w:val="3"/>
  </w:num>
  <w:num w:numId="35">
    <w:abstractNumId w:val="36"/>
  </w:num>
  <w:num w:numId="36">
    <w:abstractNumId w:val="32"/>
  </w:num>
  <w:num w:numId="37">
    <w:abstractNumId w:val="43"/>
  </w:num>
  <w:num w:numId="38">
    <w:abstractNumId w:val="45"/>
  </w:num>
  <w:num w:numId="39">
    <w:abstractNumId w:val="14"/>
  </w:num>
  <w:num w:numId="40">
    <w:abstractNumId w:val="8"/>
  </w:num>
  <w:num w:numId="41">
    <w:abstractNumId w:val="48"/>
  </w:num>
  <w:num w:numId="42">
    <w:abstractNumId w:val="9"/>
  </w:num>
  <w:num w:numId="43">
    <w:abstractNumId w:val="41"/>
  </w:num>
  <w:num w:numId="44">
    <w:abstractNumId w:val="18"/>
  </w:num>
  <w:num w:numId="45">
    <w:abstractNumId w:val="35"/>
  </w:num>
  <w:num w:numId="46">
    <w:abstractNumId w:val="16"/>
  </w:num>
  <w:num w:numId="47">
    <w:abstractNumId w:val="22"/>
  </w:num>
  <w:num w:numId="48">
    <w:abstractNumId w:val="15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10362B"/>
    <w:rsid w:val="001078F7"/>
    <w:rsid w:val="0014602B"/>
    <w:rsid w:val="0015773F"/>
    <w:rsid w:val="00167004"/>
    <w:rsid w:val="00186651"/>
    <w:rsid w:val="002A5BE9"/>
    <w:rsid w:val="002D3856"/>
    <w:rsid w:val="002F2D2C"/>
    <w:rsid w:val="00325076"/>
    <w:rsid w:val="00437D10"/>
    <w:rsid w:val="0045417E"/>
    <w:rsid w:val="004748F3"/>
    <w:rsid w:val="0048655B"/>
    <w:rsid w:val="004B0BAC"/>
    <w:rsid w:val="0061498D"/>
    <w:rsid w:val="0081221F"/>
    <w:rsid w:val="008B7130"/>
    <w:rsid w:val="0091194C"/>
    <w:rsid w:val="00913052"/>
    <w:rsid w:val="00953DEF"/>
    <w:rsid w:val="00984390"/>
    <w:rsid w:val="00A12C7D"/>
    <w:rsid w:val="00A36504"/>
    <w:rsid w:val="00B32B15"/>
    <w:rsid w:val="00B56FFB"/>
    <w:rsid w:val="00CD038A"/>
    <w:rsid w:val="00D258CB"/>
    <w:rsid w:val="00D72A52"/>
    <w:rsid w:val="00DD1E67"/>
    <w:rsid w:val="00E11756"/>
    <w:rsid w:val="00E440C6"/>
    <w:rsid w:val="00E71C91"/>
    <w:rsid w:val="00F97E41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F59F22-36C3-436B-B87C-43627D2B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748F3"/>
    <w:pPr>
      <w:keepNext/>
      <w:outlineLvl w:val="0"/>
    </w:pPr>
    <w:rPr>
      <w:rFonts w:ascii="Cooper Black" w:hAnsi="Cooper Black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10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4748F3"/>
    <w:rPr>
      <w:rFonts w:ascii="Cooper Black" w:hAnsi="Cooper Black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86A2-2B96-496E-983A-B32D44C5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</vt:lpstr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3</cp:revision>
  <cp:lastPrinted>2006-07-11T10:09:00Z</cp:lastPrinted>
  <dcterms:created xsi:type="dcterms:W3CDTF">2017-09-14T11:26:00Z</dcterms:created>
  <dcterms:modified xsi:type="dcterms:W3CDTF">2017-09-14T12:32:00Z</dcterms:modified>
</cp:coreProperties>
</file>